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D86" w:rsidRDefault="003F1D86">
      <w:pPr>
        <w:rPr>
          <w:lang w:val="ru-RU"/>
        </w:rPr>
      </w:pPr>
    </w:p>
    <w:tbl>
      <w:tblPr>
        <w:tblStyle w:val="a3"/>
        <w:tblpPr w:leftFromText="180" w:rightFromText="180" w:vertAnchor="page" w:horzAnchor="page" w:tblpX="1832" w:tblpY="2741"/>
        <w:tblOverlap w:val="never"/>
        <w:tblW w:w="9753" w:type="dxa"/>
        <w:tblLook w:val="04A0" w:firstRow="1" w:lastRow="0" w:firstColumn="1" w:lastColumn="0" w:noHBand="0" w:noVBand="1"/>
      </w:tblPr>
      <w:tblGrid>
        <w:gridCol w:w="5313"/>
        <w:gridCol w:w="4440"/>
      </w:tblGrid>
      <w:tr w:rsidR="003F1D86"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86" w:rsidRDefault="00896DC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Бала тізімі 2023-2024 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86" w:rsidRDefault="00896DC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object w:dxaOrig="733" w:dyaOrig="75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5pt;height:37.5pt" o:ole="">
                  <v:imagedata r:id="rId5" o:title=""/>
                </v:shape>
                <o:OLEObject Type="Embed" ProgID="Package" ShapeID="_x0000_i1025" DrawAspect="Content" ObjectID="_1842187891" r:id="rId6"/>
              </w:object>
            </w:r>
          </w:p>
        </w:tc>
      </w:tr>
      <w:tr w:rsidR="003F1D86"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86" w:rsidRDefault="00896DC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Бала тізімі 2024-2025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86" w:rsidRDefault="00896DC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6DC6">
              <w:rPr>
                <w:rFonts w:ascii="Times New Roman" w:hAnsi="Times New Roman"/>
                <w:sz w:val="28"/>
                <w:szCs w:val="28"/>
                <w:lang w:val="kk-KZ"/>
              </w:rPr>
              <w:object w:dxaOrig="831" w:dyaOrig="831">
                <v:shape id="_x0000_i1027" type="#_x0000_t75" style="width:41.5pt;height:41.5pt" o:ole="">
                  <v:imagedata r:id="rId7" o:title=""/>
                </v:shape>
                <o:OLEObject Type="Embed" ProgID="Package" ShapeID="_x0000_i1027" DrawAspect="Content" ObjectID="_1842187892" r:id="rId8"/>
              </w:object>
            </w:r>
          </w:p>
        </w:tc>
      </w:tr>
      <w:tr w:rsidR="003F1D86"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86" w:rsidRDefault="00896DC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Бала тізімі 2025-2026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86" w:rsidRDefault="00896DC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lang w:val="ru-RU"/>
              </w:rPr>
              <w:object w:dxaOrig="733" w:dyaOrig="751">
                <v:shape id="_x0000_i1026" type="#_x0000_t75" style="width:36.5pt;height:37.5pt" o:ole="">
                  <v:imagedata r:id="rId9" o:title=""/>
                </v:shape>
                <o:OLEObject Type="Embed" ProgID="Package" ShapeID="_x0000_i1026" DrawAspect="Content" ObjectID="_1842187893" r:id="rId10"/>
              </w:object>
            </w:r>
          </w:p>
        </w:tc>
      </w:tr>
    </w:tbl>
    <w:p w:rsidR="003F1D86" w:rsidRPr="00896DC6" w:rsidRDefault="00896DC6" w:rsidP="00896DC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96DC6">
        <w:rPr>
          <w:rFonts w:ascii="Times New Roman" w:hAnsi="Times New Roman" w:cs="Times New Roman"/>
          <w:sz w:val="28"/>
          <w:szCs w:val="28"/>
          <w:lang w:val="kk-KZ"/>
        </w:rPr>
        <w:t>Бала тізімі</w:t>
      </w:r>
      <w:bookmarkStart w:id="0" w:name="_GoBack"/>
      <w:bookmarkEnd w:id="0"/>
    </w:p>
    <w:sectPr w:rsidR="003F1D86" w:rsidRPr="00896DC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D86"/>
    <w:rsid w:val="003F1D86"/>
    <w:rsid w:val="00896DC6"/>
    <w:rsid w:val="18872A06"/>
    <w:rsid w:val="35636544"/>
    <w:rsid w:val="42F26C3A"/>
    <w:rsid w:val="4632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2026-06-05T08:48:00Z</dcterms:created>
  <dcterms:modified xsi:type="dcterms:W3CDTF">2026-06-05T12:05:00Z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KSOTemplateDocerSaveRecord">
    <vt:lpwstr>eyJoZGlkIjoiYWRiMzU4Yzg4ODM0ODA1MjFiYjE5ZjBiMDAyYjQ0NjUifQ==</vt:lpwstr>
  </property>
  <property fmtid="{D5CDD505-2E9C-101B-9397-08002B2CF9AE}" pid="4" name="ICV">
    <vt:lpwstr>2127077D5EC44221B61E622B028871FB_12</vt:lpwstr>
  </property>
</Properties>
</file>